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1B1A42" w:rsidRDefault="00A12825" w:rsidP="00A12825">
      <w:pPr>
        <w:rPr>
          <w:rFonts w:ascii="Sylfaen" w:hAnsi="Sylfaen"/>
          <w:b/>
          <w:sz w:val="20"/>
          <w:szCs w:val="20"/>
        </w:rPr>
      </w:pPr>
      <w:r w:rsidRPr="001B1A42">
        <w:rPr>
          <w:rFonts w:ascii="Sylfaen" w:hAnsi="Sylfaen"/>
          <w:sz w:val="20"/>
          <w:szCs w:val="20"/>
        </w:rPr>
        <w:t xml:space="preserve">                                                                       </w:t>
      </w:r>
      <w:r w:rsidRPr="001B1A42">
        <w:rPr>
          <w:rFonts w:ascii="Sylfaen" w:hAnsi="Sylfaen"/>
          <w:b/>
          <w:sz w:val="20"/>
          <w:szCs w:val="20"/>
        </w:rPr>
        <w:t>ტექნიკური დავალება</w:t>
      </w:r>
    </w:p>
    <w:p w:rsidR="00A12825" w:rsidRPr="001B1A4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620"/>
        <w:gridCol w:w="1710"/>
        <w:gridCol w:w="3438"/>
      </w:tblGrid>
      <w:tr w:rsidR="00A12825" w:rsidRPr="001B1A42" w:rsidTr="002C69FE">
        <w:trPr>
          <w:trHeight w:val="818"/>
        </w:trPr>
        <w:tc>
          <w:tcPr>
            <w:tcW w:w="2808" w:type="dxa"/>
          </w:tcPr>
          <w:p w:rsidR="00A12825" w:rsidRPr="001B1A4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620" w:type="dxa"/>
          </w:tcPr>
          <w:p w:rsidR="00884F66" w:rsidRPr="002B1A27" w:rsidRDefault="002C69FE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შესასყიდი </w:t>
            </w:r>
            <w:r w:rsidR="00A12825"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="00A12825"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B1A27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>(</w:t>
            </w:r>
            <w:r w:rsidR="002B1A27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წყვილი)</w:t>
            </w:r>
          </w:p>
          <w:p w:rsidR="00A12825" w:rsidRPr="001B1A42" w:rsidRDefault="00A12825" w:rsidP="00884F6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:rsidR="00A12825" w:rsidRPr="001B1A4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1B1A4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3438" w:type="dxa"/>
          </w:tcPr>
          <w:p w:rsidR="00A12825" w:rsidRPr="001B1A4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0118A9" w:rsidRPr="001B1A42" w:rsidTr="00D06F61">
        <w:trPr>
          <w:trHeight w:val="1493"/>
        </w:trPr>
        <w:tc>
          <w:tcPr>
            <w:tcW w:w="2808" w:type="dxa"/>
          </w:tcPr>
          <w:p w:rsidR="000118A9" w:rsidRPr="001B1A42" w:rsidRDefault="000118A9" w:rsidP="00884F6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118A9" w:rsidRPr="002C69FE" w:rsidRDefault="000118A9" w:rsidP="00E63A23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ნარკოტიკული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საშუალების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გამოსაწერი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რეცე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პ</w:t>
            </w: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ტის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ბლანკის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  <w:r w:rsidRPr="002C69FE">
              <w:rPr>
                <w:rFonts w:ascii="Sylfaen" w:eastAsia="Times New Roman" w:hAnsi="Sylfaen" w:cs="Sylfaen"/>
                <w:sz w:val="20"/>
                <w:szCs w:val="20"/>
              </w:rPr>
              <w:t>ფორმა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N</w:t>
            </w:r>
            <w:r w:rsidRPr="002C69FE">
              <w:rPr>
                <w:rFonts w:ascii="Sylfaen" w:eastAsia="Times New Roman" w:hAnsi="Sylfaen" w:cs="Arial"/>
                <w:sz w:val="20"/>
                <w:szCs w:val="20"/>
              </w:rPr>
              <w:t>1</w:t>
            </w:r>
          </w:p>
          <w:p w:rsidR="000118A9" w:rsidRPr="002C69FE" w:rsidRDefault="000118A9" w:rsidP="002C69FE">
            <w:pPr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</w:p>
          <w:p w:rsidR="000118A9" w:rsidRPr="001B1A42" w:rsidRDefault="000118A9" w:rsidP="00E63A2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</w:tcPr>
          <w:p w:rsidR="00D06F61" w:rsidRDefault="00D06F61" w:rsidP="00E9418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06F61" w:rsidRDefault="00D06F61" w:rsidP="00E94189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0118A9" w:rsidRPr="00090E80" w:rsidRDefault="009E1E5D" w:rsidP="0015387E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44 400</w:t>
            </w:r>
          </w:p>
        </w:tc>
        <w:tc>
          <w:tcPr>
            <w:tcW w:w="1710" w:type="dxa"/>
          </w:tcPr>
          <w:p w:rsidR="000118A9" w:rsidRDefault="000118A9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</w:p>
          <w:p w:rsidR="000118A9" w:rsidRPr="00D302E6" w:rsidRDefault="000118A9" w:rsidP="00D302E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DDP –</w:t>
            </w:r>
            <w:r w:rsidRPr="001B1A4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 w:rsidRPr="001B1A42">
              <w:rPr>
                <w:rFonts w:ascii="Sylfaen" w:eastAsia="Times New Roman" w:hAnsi="Sylfaen" w:cs="Calibri"/>
                <w:color w:val="000000"/>
                <w:sz w:val="20"/>
                <w:szCs w:val="20"/>
                <w:lang w:val="de-AT"/>
              </w:rPr>
              <w:t xml:space="preserve"> </w:t>
            </w:r>
            <w:r w:rsidR="00D302E6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</w:p>
        </w:tc>
        <w:tc>
          <w:tcPr>
            <w:tcW w:w="3438" w:type="dxa"/>
          </w:tcPr>
          <w:p w:rsidR="000118A9" w:rsidRPr="009E1E5D" w:rsidRDefault="0015387E" w:rsidP="009E1E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5387E">
              <w:rPr>
                <w:rFonts w:ascii="Sylfaen" w:hAnsi="Sylfaen" w:cs="Sylfaen"/>
                <w:sz w:val="20"/>
                <w:szCs w:val="20"/>
              </w:rPr>
              <w:t>არა</w:t>
            </w:r>
            <w:r w:rsidRPr="0015387E">
              <w:rPr>
                <w:sz w:val="20"/>
                <w:szCs w:val="20"/>
              </w:rPr>
              <w:t xml:space="preserve"> </w:t>
            </w:r>
            <w:r w:rsidRPr="0015387E">
              <w:rPr>
                <w:rFonts w:ascii="Sylfaen" w:hAnsi="Sylfaen" w:cs="Sylfaen"/>
                <w:sz w:val="20"/>
                <w:szCs w:val="20"/>
              </w:rPr>
              <w:t>უგვიანეს</w:t>
            </w:r>
            <w:r w:rsidRPr="0015387E">
              <w:rPr>
                <w:sz w:val="20"/>
                <w:szCs w:val="20"/>
              </w:rPr>
              <w:t xml:space="preserve"> </w:t>
            </w:r>
            <w:r w:rsidR="00F20DF5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  <w:r w:rsidR="009E1E5D">
              <w:rPr>
                <w:rFonts w:ascii="Sylfaen" w:hAnsi="Sylfaen"/>
                <w:sz w:val="20"/>
                <w:szCs w:val="20"/>
              </w:rPr>
              <w:t>20</w:t>
            </w:r>
            <w:r w:rsidR="00F20DF5">
              <w:rPr>
                <w:rFonts w:ascii="Sylfaen" w:hAnsi="Sylfaen"/>
                <w:sz w:val="20"/>
                <w:szCs w:val="20"/>
                <w:lang w:val="ka-GE"/>
              </w:rPr>
              <w:t xml:space="preserve"> წლის </w:t>
            </w:r>
            <w:r w:rsidR="00090E80">
              <w:rPr>
                <w:rFonts w:ascii="Sylfaen" w:hAnsi="Sylfaen"/>
                <w:sz w:val="20"/>
                <w:szCs w:val="20"/>
              </w:rPr>
              <w:t xml:space="preserve">15 </w:t>
            </w:r>
            <w:r w:rsidR="009E1E5D">
              <w:rPr>
                <w:rFonts w:ascii="Sylfaen" w:hAnsi="Sylfaen"/>
                <w:sz w:val="20"/>
                <w:szCs w:val="20"/>
                <w:lang w:val="ka-GE"/>
              </w:rPr>
              <w:t>იანვრისა</w:t>
            </w:r>
          </w:p>
        </w:tc>
      </w:tr>
    </w:tbl>
    <w:p w:rsidR="000139A2" w:rsidRPr="001B1A42" w:rsidRDefault="000139A2">
      <w:pPr>
        <w:rPr>
          <w:rFonts w:ascii="Sylfaen" w:hAnsi="Sylfaen"/>
          <w:sz w:val="20"/>
          <w:szCs w:val="20"/>
          <w:lang w:val="ka-GE"/>
        </w:rPr>
      </w:pPr>
    </w:p>
    <w:p w:rsidR="00640505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  <w:lang w:val="ka-GE"/>
        </w:rPr>
      </w:pPr>
      <w:r w:rsidRPr="001B1A42">
        <w:rPr>
          <w:rFonts w:ascii="Sylfaen" w:hAnsi="Sylfaen" w:cs="Arial"/>
          <w:sz w:val="20"/>
          <w:szCs w:val="20"/>
        </w:rPr>
        <w:t xml:space="preserve">1. </w:t>
      </w:r>
      <w:r w:rsidRPr="001B1A42">
        <w:rPr>
          <w:rFonts w:ascii="Sylfaen" w:hAnsi="Sylfaen" w:cs="Sylfaen"/>
          <w:sz w:val="20"/>
          <w:szCs w:val="20"/>
        </w:rPr>
        <w:t>მიმწოდებელმა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უზრუნველყოს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ნარკოტიკული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საშუალების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გამოსაწერი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რეცეფტის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ბლანკის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ფორმა</w:t>
      </w:r>
      <w:r w:rsidRPr="001B1A42">
        <w:rPr>
          <w:rFonts w:ascii="Sylfaen" w:hAnsi="Sylfaen" w:cs="Arial"/>
          <w:sz w:val="20"/>
          <w:szCs w:val="20"/>
          <w:lang w:val="ka-GE"/>
        </w:rPr>
        <w:t xml:space="preserve"> N</w:t>
      </w:r>
      <w:r w:rsidRPr="001B1A42">
        <w:rPr>
          <w:rFonts w:ascii="Sylfaen" w:hAnsi="Sylfaen" w:cs="Arial"/>
          <w:sz w:val="20"/>
          <w:szCs w:val="20"/>
        </w:rPr>
        <w:t>1-</w:t>
      </w:r>
      <w:r w:rsidRPr="001B1A42">
        <w:rPr>
          <w:rFonts w:ascii="Sylfaen" w:hAnsi="Sylfaen" w:cs="Sylfaen"/>
          <w:sz w:val="20"/>
          <w:szCs w:val="20"/>
        </w:rPr>
        <w:t>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ბეჭდვა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საქართველოს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შრომის</w:t>
      </w:r>
      <w:r w:rsidRPr="001B1A42">
        <w:rPr>
          <w:rFonts w:ascii="Sylfaen" w:hAnsi="Sylfaen" w:cs="Arial"/>
          <w:sz w:val="20"/>
          <w:szCs w:val="20"/>
        </w:rPr>
        <w:t xml:space="preserve">, </w:t>
      </w:r>
      <w:r w:rsidRPr="001B1A42">
        <w:rPr>
          <w:rFonts w:ascii="Sylfaen" w:hAnsi="Sylfaen" w:cs="Sylfaen"/>
          <w:sz w:val="20"/>
          <w:szCs w:val="20"/>
        </w:rPr>
        <w:t>ჯანმათელობისა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სოციალური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დაცვის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მინისტრის</w:t>
      </w:r>
      <w:r w:rsidRPr="001B1A42">
        <w:rPr>
          <w:rFonts w:ascii="Sylfaen" w:hAnsi="Sylfaen" w:cs="Arial"/>
          <w:sz w:val="20"/>
          <w:szCs w:val="20"/>
        </w:rPr>
        <w:t xml:space="preserve"> 1999 </w:t>
      </w:r>
      <w:r w:rsidRPr="001B1A42">
        <w:rPr>
          <w:rFonts w:ascii="Sylfaen" w:hAnsi="Sylfaen" w:cs="Sylfaen"/>
          <w:sz w:val="20"/>
          <w:szCs w:val="20"/>
        </w:rPr>
        <w:t>წლის</w:t>
      </w:r>
      <w:r w:rsidRPr="001B1A42">
        <w:rPr>
          <w:rFonts w:ascii="Sylfaen" w:hAnsi="Sylfaen" w:cs="Arial"/>
          <w:sz w:val="20"/>
          <w:szCs w:val="20"/>
        </w:rPr>
        <w:t xml:space="preserve"> 29</w:t>
      </w:r>
      <w:r w:rsidRPr="001B1A42">
        <w:rPr>
          <w:rFonts w:ascii="Sylfaen" w:hAnsi="Sylfaen" w:cs="Arial"/>
          <w:sz w:val="20"/>
          <w:szCs w:val="20"/>
          <w:lang w:val="ka-GE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ნოემბრის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Arial"/>
          <w:sz w:val="20"/>
          <w:szCs w:val="20"/>
          <w:lang w:val="ka-GE"/>
        </w:rPr>
        <w:t>N</w:t>
      </w:r>
      <w:r w:rsidRPr="001B1A42">
        <w:rPr>
          <w:rFonts w:ascii="Sylfaen" w:hAnsi="Sylfaen" w:cs="Arial"/>
          <w:sz w:val="20"/>
          <w:szCs w:val="20"/>
        </w:rPr>
        <w:t>465/</w:t>
      </w:r>
      <w:r w:rsidRPr="001B1A42">
        <w:rPr>
          <w:rFonts w:ascii="Sylfaen" w:hAnsi="Sylfaen" w:cs="Sylfaen"/>
          <w:sz w:val="20"/>
          <w:szCs w:val="20"/>
        </w:rPr>
        <w:t>ო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ბრძანებით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დამტკიცებული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ფორმის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შესაბამისად</w:t>
      </w:r>
      <w:r w:rsidR="00A54697">
        <w:rPr>
          <w:rFonts w:ascii="Sylfaen" w:hAnsi="Sylfaen" w:cs="Sylfaen"/>
          <w:sz w:val="20"/>
          <w:szCs w:val="20"/>
          <w:lang w:val="ka-GE"/>
        </w:rPr>
        <w:t>;</w:t>
      </w:r>
      <w:r w:rsidRPr="001B1A42">
        <w:rPr>
          <w:rFonts w:ascii="Sylfaen" w:hAnsi="Sylfaen" w:cs="Arial"/>
          <w:sz w:val="20"/>
          <w:szCs w:val="20"/>
        </w:rPr>
        <w:t xml:space="preserve"> 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  <w:r w:rsidRPr="001B1A42">
        <w:rPr>
          <w:rFonts w:ascii="Sylfaen" w:hAnsi="Sylfaen" w:cs="Arial"/>
          <w:sz w:val="20"/>
          <w:szCs w:val="20"/>
        </w:rPr>
        <w:t xml:space="preserve">2. </w:t>
      </w:r>
      <w:r w:rsidR="009A4090">
        <w:rPr>
          <w:rFonts w:ascii="Sylfaen" w:hAnsi="Sylfaen" w:cs="Sylfaen"/>
          <w:sz w:val="20"/>
          <w:szCs w:val="20"/>
        </w:rPr>
        <w:t>ფორმები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დაბეჭდილი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იყოს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მკაცრი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აღრიცხვის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დოკუმენტების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ბეჭდვის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სტანდარტების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სრული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დაცვით</w:t>
      </w:r>
      <w:r w:rsidRPr="001B1A42">
        <w:rPr>
          <w:rFonts w:ascii="Sylfaen" w:hAnsi="Sylfaen" w:cs="Arial"/>
          <w:sz w:val="20"/>
          <w:szCs w:val="20"/>
        </w:rPr>
        <w:t>: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  <w:r w:rsidRPr="001B1A42">
        <w:rPr>
          <w:rFonts w:ascii="Sylfaen" w:hAnsi="Sylfaen" w:cs="Sylfaen"/>
          <w:sz w:val="20"/>
          <w:szCs w:val="20"/>
        </w:rPr>
        <w:t>ა</w:t>
      </w:r>
      <w:r w:rsidRPr="001B1A42">
        <w:rPr>
          <w:rFonts w:ascii="Sylfaen" w:hAnsi="Sylfaen" w:cs="Arial"/>
          <w:sz w:val="20"/>
          <w:szCs w:val="20"/>
        </w:rPr>
        <w:t xml:space="preserve">) </w:t>
      </w:r>
      <w:r w:rsidRPr="001B1A42">
        <w:rPr>
          <w:rFonts w:ascii="Sylfaen" w:hAnsi="Sylfaen" w:cs="Sylfaen"/>
          <w:sz w:val="20"/>
          <w:szCs w:val="20"/>
        </w:rPr>
        <w:t>დოკუმენტი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დაბეჭდილი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იყოს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სპეციალურ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დაცულ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ქაღალდზე</w:t>
      </w:r>
      <w:r w:rsidRPr="001B1A42">
        <w:rPr>
          <w:rFonts w:ascii="Sylfaen" w:hAnsi="Sylfaen" w:cs="Arial"/>
          <w:sz w:val="20"/>
          <w:szCs w:val="20"/>
        </w:rPr>
        <w:t>;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  <w:r w:rsidRPr="001B1A42">
        <w:rPr>
          <w:rFonts w:ascii="Sylfaen" w:hAnsi="Sylfaen" w:cs="Sylfaen"/>
          <w:sz w:val="20"/>
          <w:szCs w:val="20"/>
        </w:rPr>
        <w:t>ბ</w:t>
      </w:r>
      <w:r w:rsidRPr="001B1A42">
        <w:rPr>
          <w:rFonts w:ascii="Sylfaen" w:hAnsi="Sylfaen" w:cs="Arial"/>
          <w:sz w:val="20"/>
          <w:szCs w:val="20"/>
        </w:rPr>
        <w:t xml:space="preserve">) </w:t>
      </w:r>
      <w:r w:rsidRPr="001B1A42">
        <w:rPr>
          <w:rFonts w:ascii="Sylfaen" w:hAnsi="Sylfaen" w:cs="Sylfaen"/>
          <w:sz w:val="20"/>
          <w:szCs w:val="20"/>
        </w:rPr>
        <w:t>ბლანკს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გააჩნდეს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დაცვის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არანაკლებ</w:t>
      </w:r>
      <w:r w:rsidRPr="001B1A42">
        <w:rPr>
          <w:rFonts w:ascii="Sylfaen" w:hAnsi="Sylfaen" w:cs="Arial"/>
          <w:sz w:val="20"/>
          <w:szCs w:val="20"/>
        </w:rPr>
        <w:t xml:space="preserve"> 5 </w:t>
      </w:r>
      <w:r w:rsidRPr="001B1A42">
        <w:rPr>
          <w:rFonts w:ascii="Sylfaen" w:hAnsi="Sylfaen" w:cs="Sylfaen"/>
          <w:sz w:val="20"/>
          <w:szCs w:val="20"/>
        </w:rPr>
        <w:t>ნიშანი</w:t>
      </w:r>
      <w:r w:rsidRPr="001B1A42">
        <w:rPr>
          <w:rFonts w:ascii="Sylfaen" w:hAnsi="Sylfaen" w:cs="Arial"/>
          <w:sz w:val="20"/>
          <w:szCs w:val="20"/>
        </w:rPr>
        <w:t>.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  <w:r w:rsidRPr="001B1A42">
        <w:rPr>
          <w:rFonts w:ascii="Sylfaen" w:hAnsi="Sylfaen" w:cs="Arial"/>
          <w:sz w:val="20"/>
          <w:szCs w:val="20"/>
        </w:rPr>
        <w:t xml:space="preserve">3. </w:t>
      </w:r>
      <w:r w:rsidRPr="001B1A42">
        <w:rPr>
          <w:rFonts w:ascii="Sylfaen" w:hAnsi="Sylfaen" w:cs="Sylfaen"/>
          <w:sz w:val="20"/>
          <w:szCs w:val="20"/>
        </w:rPr>
        <w:t>ყველა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ბლანკს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გააჩნდეს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ინდივიდუალური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კოდი</w:t>
      </w:r>
      <w:r w:rsidRPr="001B1A42">
        <w:rPr>
          <w:rFonts w:ascii="Sylfaen" w:hAnsi="Sylfaen" w:cs="Arial"/>
          <w:sz w:val="20"/>
          <w:szCs w:val="20"/>
        </w:rPr>
        <w:t xml:space="preserve"> (</w:t>
      </w:r>
      <w:r w:rsidRPr="001B1A42">
        <w:rPr>
          <w:rFonts w:ascii="Sylfaen" w:hAnsi="Sylfaen" w:cs="Sylfaen"/>
          <w:sz w:val="20"/>
          <w:szCs w:val="20"/>
        </w:rPr>
        <w:t>სერია</w:t>
      </w:r>
      <w:r w:rsidRPr="001B1A42">
        <w:rPr>
          <w:rFonts w:ascii="Sylfaen" w:hAnsi="Sylfaen" w:cs="Arial"/>
          <w:sz w:val="20"/>
          <w:szCs w:val="20"/>
        </w:rPr>
        <w:t xml:space="preserve"> ,,</w:t>
      </w:r>
      <w:r w:rsidRPr="001B1A42">
        <w:rPr>
          <w:rFonts w:ascii="Sylfaen" w:hAnsi="Sylfaen" w:cs="Sylfaen"/>
          <w:sz w:val="20"/>
          <w:szCs w:val="20"/>
        </w:rPr>
        <w:t>ნ</w:t>
      </w:r>
      <w:r w:rsidR="00862C6D">
        <w:rPr>
          <w:rFonts w:ascii="Sylfaen" w:hAnsi="Sylfaen" w:cs="Sylfaen"/>
          <w:sz w:val="20"/>
          <w:szCs w:val="20"/>
          <w:lang w:val="ka-GE"/>
        </w:rPr>
        <w:t>ს</w:t>
      </w:r>
      <w:r w:rsidRPr="001B1A42">
        <w:rPr>
          <w:rFonts w:ascii="Sylfaen" w:hAnsi="Sylfaen" w:cs="Arial"/>
          <w:sz w:val="20"/>
          <w:szCs w:val="20"/>
        </w:rPr>
        <w:t xml:space="preserve">” </w:t>
      </w:r>
      <w:r w:rsidRPr="001B1A42">
        <w:rPr>
          <w:rFonts w:ascii="Sylfaen" w:hAnsi="Sylfaen" w:cs="Sylfaen"/>
          <w:sz w:val="20"/>
          <w:szCs w:val="20"/>
        </w:rPr>
        <w:t>ნუმერაცია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უნდა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იწყებოდეს</w:t>
      </w:r>
      <w:r w:rsidRPr="001B1A42">
        <w:rPr>
          <w:rFonts w:ascii="Sylfaen" w:hAnsi="Sylfaen" w:cs="Arial"/>
          <w:sz w:val="20"/>
          <w:szCs w:val="20"/>
        </w:rPr>
        <w:t xml:space="preserve">: </w:t>
      </w:r>
      <w:r w:rsidR="0074358E">
        <w:rPr>
          <w:rFonts w:ascii="Sylfaen" w:hAnsi="Sylfaen" w:cs="Arial"/>
          <w:b/>
          <w:sz w:val="20"/>
          <w:szCs w:val="20"/>
          <w:u w:val="single"/>
        </w:rPr>
        <w:t>3</w:t>
      </w:r>
      <w:r w:rsidR="00C91E21">
        <w:rPr>
          <w:rFonts w:ascii="Sylfaen" w:hAnsi="Sylfaen" w:cs="Arial"/>
          <w:b/>
          <w:sz w:val="20"/>
          <w:szCs w:val="20"/>
          <w:u w:val="single"/>
          <w:lang w:val="ka-GE"/>
        </w:rPr>
        <w:t>6</w:t>
      </w:r>
      <w:bookmarkStart w:id="0" w:name="_GoBack"/>
      <w:bookmarkEnd w:id="0"/>
      <w:r w:rsidR="0074358E">
        <w:rPr>
          <w:rFonts w:ascii="Sylfaen" w:hAnsi="Sylfaen" w:cs="Arial"/>
          <w:b/>
          <w:sz w:val="20"/>
          <w:szCs w:val="20"/>
          <w:u w:val="single"/>
        </w:rPr>
        <w:t>8503</w:t>
      </w:r>
      <w:r w:rsidR="00F20DF5" w:rsidRPr="00522214">
        <w:rPr>
          <w:rFonts w:ascii="Sylfaen" w:hAnsi="Sylfaen" w:cs="Arial"/>
          <w:b/>
          <w:sz w:val="20"/>
          <w:szCs w:val="20"/>
          <w:u w:val="single"/>
          <w:lang w:val="ka-GE"/>
        </w:rPr>
        <w:t>–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დან</w:t>
      </w:r>
      <w:r w:rsidRPr="001B1A42">
        <w:rPr>
          <w:rFonts w:ascii="Sylfaen" w:hAnsi="Sylfaen" w:cs="Arial"/>
          <w:sz w:val="20"/>
          <w:szCs w:val="20"/>
        </w:rPr>
        <w:t>).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  <w:r w:rsidRPr="001B1A42">
        <w:rPr>
          <w:rFonts w:ascii="Sylfaen" w:hAnsi="Sylfaen" w:cs="Arial"/>
          <w:sz w:val="20"/>
          <w:szCs w:val="20"/>
        </w:rPr>
        <w:t xml:space="preserve">4. </w:t>
      </w:r>
      <w:r>
        <w:rPr>
          <w:rFonts w:ascii="Sylfaen" w:hAnsi="Sylfaen" w:cs="Sylfaen"/>
          <w:sz w:val="20"/>
          <w:szCs w:val="20"/>
        </w:rPr>
        <w:t>გამოყე</w:t>
      </w:r>
      <w:r>
        <w:rPr>
          <w:rFonts w:ascii="Sylfaen" w:hAnsi="Sylfaen" w:cs="Sylfaen"/>
          <w:sz w:val="20"/>
          <w:szCs w:val="20"/>
          <w:lang w:val="ka-GE"/>
        </w:rPr>
        <w:t>ნ</w:t>
      </w:r>
      <w:r w:rsidRPr="001B1A42">
        <w:rPr>
          <w:rFonts w:ascii="Sylfaen" w:hAnsi="Sylfaen" w:cs="Sylfaen"/>
          <w:sz w:val="20"/>
          <w:szCs w:val="20"/>
        </w:rPr>
        <w:t>ებული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დაცვის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მექანიზმი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დამატებით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შეთანხმდება</w:t>
      </w:r>
      <w:r w:rsidRPr="001B1A42">
        <w:rPr>
          <w:rFonts w:ascii="Sylfaen" w:hAnsi="Sylfaen" w:cs="Arial"/>
          <w:sz w:val="20"/>
          <w:szCs w:val="20"/>
        </w:rPr>
        <w:t xml:space="preserve"> </w:t>
      </w:r>
      <w:r w:rsidRPr="001B1A42">
        <w:rPr>
          <w:rFonts w:ascii="Sylfaen" w:hAnsi="Sylfaen" w:cs="Sylfaen"/>
          <w:sz w:val="20"/>
          <w:szCs w:val="20"/>
        </w:rPr>
        <w:t>შემსყიდველთან</w:t>
      </w:r>
      <w:r w:rsidRPr="001B1A42">
        <w:rPr>
          <w:rFonts w:ascii="Sylfaen" w:hAnsi="Sylfaen" w:cs="Arial"/>
          <w:sz w:val="20"/>
          <w:szCs w:val="20"/>
        </w:rPr>
        <w:t>.</w:t>
      </w:r>
    </w:p>
    <w:p w:rsidR="001B1A42" w:rsidRPr="001B1A42" w:rsidRDefault="001B1A42" w:rsidP="001B1A42">
      <w:pPr>
        <w:pStyle w:val="NoSpacing"/>
        <w:jc w:val="both"/>
        <w:rPr>
          <w:rFonts w:ascii="Sylfaen" w:hAnsi="Sylfaen" w:cs="Arial"/>
          <w:sz w:val="20"/>
          <w:szCs w:val="20"/>
        </w:rPr>
      </w:pPr>
    </w:p>
    <w:sectPr w:rsidR="001B1A42" w:rsidRPr="001B1A4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18A9"/>
    <w:rsid w:val="000139A2"/>
    <w:rsid w:val="0002056F"/>
    <w:rsid w:val="00072F82"/>
    <w:rsid w:val="00090E80"/>
    <w:rsid w:val="000D4049"/>
    <w:rsid w:val="0015387E"/>
    <w:rsid w:val="001B1A42"/>
    <w:rsid w:val="002B1A27"/>
    <w:rsid w:val="002C69FE"/>
    <w:rsid w:val="003957A5"/>
    <w:rsid w:val="003E437F"/>
    <w:rsid w:val="00411809"/>
    <w:rsid w:val="0041426F"/>
    <w:rsid w:val="00417B01"/>
    <w:rsid w:val="00426633"/>
    <w:rsid w:val="00443554"/>
    <w:rsid w:val="00454E61"/>
    <w:rsid w:val="004614AB"/>
    <w:rsid w:val="0050288C"/>
    <w:rsid w:val="00504F8F"/>
    <w:rsid w:val="00522214"/>
    <w:rsid w:val="005271F3"/>
    <w:rsid w:val="00640505"/>
    <w:rsid w:val="0068638A"/>
    <w:rsid w:val="006A1E8A"/>
    <w:rsid w:val="00705FDA"/>
    <w:rsid w:val="00706DCC"/>
    <w:rsid w:val="0074358E"/>
    <w:rsid w:val="00770046"/>
    <w:rsid w:val="007D7B13"/>
    <w:rsid w:val="00814CB2"/>
    <w:rsid w:val="00826CA6"/>
    <w:rsid w:val="00837657"/>
    <w:rsid w:val="00862C6D"/>
    <w:rsid w:val="00884F66"/>
    <w:rsid w:val="008B2394"/>
    <w:rsid w:val="00913ECD"/>
    <w:rsid w:val="00990EF5"/>
    <w:rsid w:val="009A4090"/>
    <w:rsid w:val="009D659B"/>
    <w:rsid w:val="009E1E5D"/>
    <w:rsid w:val="00A0030B"/>
    <w:rsid w:val="00A12825"/>
    <w:rsid w:val="00A4365A"/>
    <w:rsid w:val="00A54697"/>
    <w:rsid w:val="00AB559C"/>
    <w:rsid w:val="00AC32E2"/>
    <w:rsid w:val="00BB5E04"/>
    <w:rsid w:val="00BF05A9"/>
    <w:rsid w:val="00C10A2D"/>
    <w:rsid w:val="00C416AC"/>
    <w:rsid w:val="00C518D4"/>
    <w:rsid w:val="00C91E21"/>
    <w:rsid w:val="00D06F61"/>
    <w:rsid w:val="00D302E6"/>
    <w:rsid w:val="00D3240F"/>
    <w:rsid w:val="00D44FE0"/>
    <w:rsid w:val="00D45903"/>
    <w:rsid w:val="00D66C23"/>
    <w:rsid w:val="00D8010A"/>
    <w:rsid w:val="00DC2723"/>
    <w:rsid w:val="00E0790D"/>
    <w:rsid w:val="00E5459E"/>
    <w:rsid w:val="00E63A23"/>
    <w:rsid w:val="00E719F6"/>
    <w:rsid w:val="00E94189"/>
    <w:rsid w:val="00EA2DB4"/>
    <w:rsid w:val="00F20DF5"/>
    <w:rsid w:val="00F708E5"/>
    <w:rsid w:val="00FA2EB3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968FD2-C794-4E35-A6F0-25C04E9EC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2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292C6-B0A8-4616-ADBA-1F0F7F82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56</cp:revision>
  <cp:lastPrinted>2014-10-17T05:37:00Z</cp:lastPrinted>
  <dcterms:created xsi:type="dcterms:W3CDTF">2013-03-28T08:21:00Z</dcterms:created>
  <dcterms:modified xsi:type="dcterms:W3CDTF">2019-10-16T13:21:00Z</dcterms:modified>
</cp:coreProperties>
</file>